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80"/>
        <w:ind w:left="30" w:right="75"/>
        <w:jc w:val="center"/>
        <w:rPr/>
      </w:pPr>
      <w:r>
        <w:rPr>
          <w:sz w:val="56"/>
        </w:rPr>
        <w:t>LE MARCHÉ DE LA PETITE SORCIÈRE</w:t>
      </w:r>
    </w:p>
    <w:p>
      <w:pPr>
        <w:pStyle w:val="style0"/>
        <w:tabs>
          <w:tab w:val="center" w:leader="none" w:pos="4039"/>
          <w:tab w:val="center" w:leader="none" w:pos="7726"/>
        </w:tabs>
        <w:spacing w:after="154"/>
        <w:rPr/>
      </w:pPr>
      <w:r>
        <w:rPr>
          <w:sz w:val="32"/>
        </w:rPr>
        <w:tab/>
      </w:r>
      <w:r>
        <w:rPr>
          <w:sz w:val="32"/>
        </w:rPr>
        <w:t>Association Mystique et Enchantement</w:t>
      </w:r>
      <w:r>
        <w:rPr>
          <w:sz w:val="32"/>
        </w:rPr>
        <w:tab/>
      </w:r>
      <w:r>
        <w:rPr>
          <w:sz w:val="32"/>
        </w:rPr>
        <w:t>Octobre 2026</w:t>
      </w:r>
    </w:p>
    <w:p>
      <w:pPr>
        <w:pStyle w:val="style0"/>
        <w:spacing w:after="540"/>
        <w:ind w:left="-15" w:right="-15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481079" cy="9519"/>
                <wp:effectExtent l="0" t="0" r="0" b="0"/>
                <wp:docPr id="1026" name="Group 31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481079" cy="9519"/>
                          <a:chOff x="0" y="0"/>
                          <a:chExt cx="6481079" cy="9519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481079" cy="951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81079" h="9519" stroke="1">
                                <a:moveTo>
                                  <a:pt x="0" y="4760"/>
                                </a:moveTo>
                                <a:lnTo>
                                  <a:pt x="6481079" y="4760"/>
                                </a:lnTo>
                              </a:path>
                            </a:pathLst>
                          </a:custGeom>
                          <a:ln cmpd="sng" cap="flat" w="9519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510.32pt;height:0.75pt;mso-wrap-distance-left:0.0pt;mso-wrap-distance-right:0.0pt;visibility:visible;" coordsize="6481079,9519">
                <v:shape id="1027" coordsize="6481079,9519" path="m0,4760l6481079,4760e" filled="f" stroked="t" style="position:absolute;left:0;top:0;width:6481079;height:9519;z-index:2;mso-position-horizontal-relative:page;mso-position-vertical-relative:page;mso-width-relative:page;mso-height-relative:page;visibility:visible;">
                  <v:stroke joinstyle="miter" weight="0.75pt"/>
                  <v:fill/>
                  <v:path textboxrect="0,0,6481079,9519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690"/>
        <w:ind w:left="4526"/>
        <w:rPr/>
      </w:pPr>
      <w:r>
        <w:rPr>
          <w:noProof/>
        </w:rPr>
        <w:drawing>
          <wp:inline distL="0" distT="0" distB="0" distR="0">
            <wp:extent cx="713775" cy="209426"/>
            <wp:effectExtent l="0" t="0" r="0" b="0"/>
            <wp:docPr id="1029" name="Picture 76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3775" cy="2094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ind w:left="270" w:hanging="285"/>
        <w:rPr/>
      </w:pPr>
      <w:r>
        <w:t>IDENTITÉ DE L'EXPOSANT</w:t>
      </w:r>
    </w:p>
    <w:p>
      <w:pPr>
        <w:pStyle w:val="style0"/>
        <w:spacing w:after="92" w:lineRule="auto" w:line="257"/>
        <w:ind w:left="205" w:right="5425" w:hanging="10"/>
        <w:rPr/>
      </w:pPr>
      <w:r>
        <w:rPr>
          <w:sz w:val="26"/>
        </w:rPr>
        <w:t>Nom de l'Échoppe :</w:t>
      </w:r>
    </w:p>
    <w:p>
      <w:pPr>
        <w:pStyle w:val="style0"/>
        <w:spacing w:after="0" w:lineRule="auto" w:line="257"/>
        <w:ind w:left="205" w:right="5425" w:hanging="10"/>
        <w:rPr/>
      </w:pPr>
      <w:r>
        <w:rPr>
          <w:sz w:val="26"/>
        </w:rPr>
        <w:t xml:space="preserve">Nom &amp; Prénom du Responsable : </w:t>
      </w:r>
      <w:r>
        <w:rPr>
          <w:noProof/>
        </w:rPr>
        <w:drawing>
          <wp:inline distL="0" distT="0" distB="0" distR="0">
            <wp:extent cx="95170" cy="9519"/>
            <wp:effectExtent l="0" t="0" r="0" b="0"/>
            <wp:docPr id="1030" name="Picture 7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2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170" cy="951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6"/>
        </w:rPr>
        <w:t>Numéro SIRET (Obligatoire) :</w:t>
      </w:r>
      <w:r>
        <w:rPr>
          <w:noProof/>
        </w:rPr>
        <w:drawing>
          <wp:inline distL="0" distT="0" distB="0" distR="0">
            <wp:extent cx="66619" cy="9519"/>
            <wp:effectExtent l="0" t="0" r="0" b="0"/>
            <wp:docPr id="1031" name="Picture 319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9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619" cy="95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318" w:lineRule="auto" w:line="257"/>
        <w:ind w:left="205" w:right="5425" w:hanging="10"/>
        <w:rPr/>
      </w:pPr>
      <w:r>
        <w:rPr>
          <w:sz w:val="26"/>
        </w:rPr>
        <w:t>Lien vers votre Univers (Web/lnsta) :</w:t>
      </w:r>
      <w:r>
        <w:rPr>
          <w:noProof/>
        </w:rPr>
        <w:drawing>
          <wp:inline distL="0" distT="0" distB="0" distR="0">
            <wp:extent cx="123721" cy="9519"/>
            <wp:effectExtent l="0" t="0" r="0" b="0"/>
            <wp:docPr id="1032" name="Picture 319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9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721" cy="95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ind w:left="390" w:hanging="405"/>
        <w:rPr/>
      </w:pPr>
      <w:r>
        <w:t>EMPLACEMENT (INTÉRIEUR EXCLUSIVEMENT)</w:t>
      </w:r>
    </w:p>
    <w:tbl>
      <w:tblPr>
        <w:tblStyle w:val="style4098"/>
        <w:tblpPr w:leftFromText="0" w:rightFromText="0" w:topFromText="0" w:bottomFromText="0" w:vertAnchor="text" w:tblpX="180" w:tblpY="757"/>
        <w:tblOverlap w:val="never"/>
        <w:tblW w:w="89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3207"/>
        <w:gridCol w:w="659"/>
      </w:tblGrid>
      <w:tr>
        <w:trPr>
          <w:trHeight w:val="383" w:hRule="atLeast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0"/>
              </w:rPr>
              <w:t>FORMAT DU STAND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/>
              <w:ind w:right="75"/>
              <w:jc w:val="center"/>
              <w:rPr/>
            </w:pPr>
            <w:r>
              <w:t>TARIF FORFAITAIRE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/>
              <w:jc w:val="both"/>
              <w:rPr/>
            </w:pPr>
            <w:r>
              <w:t>CHOIX</w:t>
            </w:r>
          </w:p>
        </w:tc>
      </w:tr>
      <w:tr>
        <w:tblPrEx/>
        <w:trPr>
          <w:trHeight w:val="681" w:hRule="atLeast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rPr/>
            </w:pPr>
            <w:r>
              <w:rPr>
                <w:sz w:val="26"/>
              </w:rPr>
              <w:t>Stand Standard (Emplacement de 2 mètres)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ind w:left="540"/>
              <w:rPr/>
            </w:pPr>
            <w:r>
              <w:rPr>
                <w:sz w:val="24"/>
                <w:lang w:val="en-US"/>
              </w:rPr>
              <w:t>90</w:t>
            </w:r>
            <w:r>
              <w:rPr>
                <w:sz w:val="24"/>
              </w:rPr>
              <w:t xml:space="preserve"> €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667" w:hRule="atLeast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6"/>
              </w:rPr>
              <w:t>Grand Stand (Espace de 4 mètres linéaires)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/>
              <w:ind w:left="540"/>
              <w:rPr/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20</w:t>
            </w:r>
            <w:r>
              <w:rPr>
                <w:sz w:val="24"/>
              </w:rPr>
              <w:t xml:space="preserve"> €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58" w:hRule="atLeast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/>
              <w:ind w:left="15"/>
              <w:rPr/>
            </w:pPr>
            <w:r>
              <w:rPr>
                <w:sz w:val="26"/>
              </w:rPr>
              <w:t>Option Électricité (Participation raccordement)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/>
              <w:ind w:left="525"/>
              <w:rPr/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€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after="563"/>
        <w:ind w:left="225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5405658</wp:posOffset>
            </wp:positionH>
            <wp:positionV relativeFrom="paragraph">
              <wp:posOffset>1727536</wp:posOffset>
            </wp:positionV>
            <wp:extent cx="847013" cy="123750"/>
            <wp:effectExtent l="0" t="0" r="0" b="0"/>
            <wp:wrapSquare wrapText="bothSides"/>
            <wp:docPr id="1033" name="Picture 7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6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013" cy="123750"/>
                    </a:xfrm>
                    <a:prstGeom prst="rect"/>
                  </pic:spPr>
                </pic:pic>
              </a:graphicData>
            </a:graphic>
          </wp:anchor>
        </w:drawing>
      </w:r>
      <w:r>
        <w:t>Veuillez sélectionner leformat de stand souhaité pour cet enchantement :</w:t>
      </w:r>
    </w:p>
    <w:p>
      <w:pPr>
        <w:pStyle w:val="style0"/>
        <w:pBdr>
          <w:left w:val="single" w:sz="12" w:space="0" w:color="000000"/>
          <w:right w:val="single" w:sz="12" w:space="0" w:color="000000"/>
          <w:top w:val="single" w:sz="12" w:space="0" w:color="000000"/>
          <w:bottom w:val="single" w:sz="6" w:space="0" w:color="000000"/>
        </w:pBdr>
        <w:spacing w:before="1113" w:after="195"/>
        <w:ind w:left="1559"/>
        <w:jc w:val="center"/>
        <w:rPr/>
      </w:pPr>
      <w:r>
        <w:rPr>
          <w:sz w:val="28"/>
        </w:rPr>
        <w:t>Installation &amp; Logistique</w:t>
      </w:r>
    </w:p>
    <w:p>
      <w:pPr>
        <w:pStyle w:val="style0"/>
        <w:pBdr>
          <w:left w:val="single" w:sz="12" w:space="0" w:color="000000"/>
          <w:right w:val="single" w:sz="12" w:space="0" w:color="000000"/>
          <w:top w:val="single" w:sz="12" w:space="0" w:color="000000"/>
          <w:bottom w:val="single" w:sz="6" w:space="0" w:color="000000"/>
        </w:pBdr>
        <w:spacing w:after="0"/>
        <w:ind w:left="1559"/>
        <w:rPr/>
      </w:pPr>
      <w:r>
        <w:rPr>
          <w:sz w:val="26"/>
        </w:rPr>
        <w:t>L'ouverture du site pour les artisans s'effectue le vendredi dès 18h00.</w:t>
      </w:r>
    </w:p>
    <w:p>
      <w:pPr>
        <w:pStyle w:val="style0"/>
        <w:pBdr>
          <w:left w:val="single" w:sz="12" w:space="0" w:color="000000"/>
          <w:right w:val="single" w:sz="12" w:space="0" w:color="000000"/>
          <w:top w:val="single" w:sz="12" w:space="0" w:color="000000"/>
          <w:bottom w:val="single" w:sz="6" w:space="0" w:color="000000"/>
        </w:pBdr>
        <w:spacing w:after="0"/>
        <w:ind w:left="1559"/>
        <w:rPr/>
      </w:pPr>
      <w:r>
        <w:rPr>
          <w:sz w:val="20"/>
        </w:rPr>
        <w:t>Une installation le vendredi est vivement encouragée pour parfaire vos décors.</w:t>
      </w:r>
    </w:p>
    <w:p>
      <w:pPr>
        <w:pStyle w:val="style1"/>
        <w:spacing w:after="243"/>
        <w:ind w:left="510" w:hanging="525"/>
        <w:rPr/>
      </w:pPr>
      <w:r>
        <w:t>ENGAGEMENT &amp; SIGNATURE</w:t>
      </w:r>
    </w:p>
    <w:p>
      <w:pPr>
        <w:pStyle w:val="style0"/>
        <w:spacing w:after="599" w:lineRule="auto" w:line="227"/>
        <w:ind w:left="225"/>
        <w:jc w:val="both"/>
        <w:rPr/>
      </w:pPr>
      <w:r>
        <w:rPr>
          <w:sz w:val="24"/>
        </w:rPr>
        <w:t>En signant ce dossieG je m'engage à respecter l'esprit du marché : décoration soignée sur le thème "Petite Sorcière", dissimulation des éléments modernes et port d'une tenue en accord avec l'univers mystique. Je certifie avoir pris connaissance des CGV (pas de remboursement à moins de 30 jours, RC Pro obligatoire).</w:t>
      </w:r>
    </w:p>
    <w:p>
      <w:pPr>
        <w:pStyle w:val="style0"/>
        <w:tabs>
          <w:tab w:val="center" w:leader="none" w:pos="457"/>
          <w:tab w:val="center" w:leader="none" w:pos="3147"/>
        </w:tabs>
        <w:spacing w:after="0" w:lineRule="auto" w:line="265"/>
        <w:rPr/>
      </w:pPr>
      <w:r>
        <w:rPr>
          <w:sz w:val="20"/>
        </w:rPr>
        <w:tab/>
      </w:r>
      <w:r>
        <w:rPr>
          <w:sz w:val="20"/>
        </w:rPr>
        <w:t>Fait à</w:t>
      </w:r>
      <w:r>
        <w:rPr>
          <w:sz w:val="20"/>
        </w:rPr>
        <w:tab/>
      </w:r>
      <w:r>
        <w:rPr>
          <w:sz w:val="20"/>
        </w:rPr>
        <w:t>le — —</w:t>
      </w:r>
      <w:r>
        <w:rPr>
          <w:noProof/>
        </w:rPr>
        <w:drawing>
          <wp:inline distL="0" distT="0" distB="0" distR="0">
            <wp:extent cx="123721" cy="19039"/>
            <wp:effectExtent l="0" t="0" r="0" b="0"/>
            <wp:docPr id="1034" name="Picture 319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99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721" cy="190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390"/>
        <w:ind w:left="734" w:right="6190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970734" cy="9519"/>
                <wp:effectExtent l="0" t="0" r="0" b="0"/>
                <wp:docPr id="1035" name="Group 32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70734" cy="9519"/>
                          <a:chOff x="0" y="0"/>
                          <a:chExt cx="970734" cy="9519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970734" cy="9519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0734" h="9519" stroke="1">
                                <a:moveTo>
                                  <a:pt x="0" y="4760"/>
                                </a:moveTo>
                                <a:lnTo>
                                  <a:pt x="970734" y="4760"/>
                                </a:lnTo>
                              </a:path>
                            </a:pathLst>
                          </a:custGeom>
                          <a:ln cmpd="sng" cap="flat" w="9519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5" filled="f" stroked="f" style="margin-left:0.0pt;margin-top:0.0pt;width:76.44pt;height:0.75pt;mso-wrap-distance-left:0.0pt;mso-wrap-distance-right:0.0pt;visibility:visible;" coordsize="970734,9519">
                <v:shape id="1036" coordsize="970734,9519" path="m0,4760l970734,4760e" filled="f" stroked="t" style="position:absolute;left:0;top:0;width:970734;height:9519;z-index:2;mso-position-horizontal-relative:page;mso-position-vertical-relative:page;mso-width-relative:page;mso-height-relative:page;visibility:visible;">
                  <v:stroke joinstyle="miter" weight="0.75pt"/>
                  <v:fill/>
                  <v:path textboxrect="0,0,970734,9519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1941" w:lineRule="auto" w:line="265"/>
        <w:ind w:left="400" w:hanging="10"/>
        <w:rPr/>
      </w:pPr>
      <w:r>
        <w:rPr>
          <w:sz w:val="20"/>
        </w:rPr>
        <w:t>Signature précédée de la mention "Lu et approuvé"</w:t>
      </w:r>
      <w:r>
        <w:rPr>
          <w:noProof/>
        </w:rPr>
        <w:drawing>
          <wp:inline distL="0" distT="0" distB="0" distR="0">
            <wp:extent cx="19034" cy="57116"/>
            <wp:effectExtent l="0" t="0" r="0" b="0"/>
            <wp:docPr id="1038" name="Picture 32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20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34" cy="571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345"/>
        <w:ind w:left="-15" w:right="-15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6481079" cy="9520"/>
                <wp:effectExtent l="0" t="0" r="0" b="0"/>
                <wp:docPr id="1039" name="Group 32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481079" cy="9520"/>
                          <a:chOff x="0" y="0"/>
                          <a:chExt cx="6481079" cy="952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481079" cy="9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81079" h="9520" stroke="1">
                                <a:moveTo>
                                  <a:pt x="0" y="4760"/>
                                </a:moveTo>
                                <a:lnTo>
                                  <a:pt x="6481079" y="4760"/>
                                </a:lnTo>
                              </a:path>
                            </a:pathLst>
                          </a:custGeom>
                          <a:ln cmpd="sng" cap="flat" w="952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9" filled="f" stroked="f" style="margin-left:0.0pt;margin-top:0.0pt;width:510.32pt;height:0.75pt;mso-wrap-distance-left:0.0pt;mso-wrap-distance-right:0.0pt;visibility:visible;" coordsize="6481079,9520">
                <v:shape id="1040" coordsize="6481079,9520" path="m0,4760l6481079,4760e" filled="f" stroked="t" style="position:absolute;left:0;top:0;width:6481079;height:9520;z-index:2;mso-position-horizontal-relative:page;mso-position-vertical-relative:page;mso-width-relative:page;mso-height-relative:page;visibility:visible;">
                  <v:stroke joinstyle="miter" weight="0.75pt"/>
                  <v:fill/>
                  <v:path textboxrect="0,0,6481079,9520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0"/>
        <w:spacing w:after="0"/>
        <w:ind w:left="15"/>
        <w:jc w:val="center"/>
        <w:rPr/>
      </w:pPr>
      <w:r>
        <w:rPr>
          <w:sz w:val="20"/>
        </w:rPr>
        <w:t xml:space="preserve">Dossier Officiel d </w:t>
      </w:r>
      <w:r>
        <w:rPr>
          <w:sz w:val="20"/>
          <w:vertAlign w:val="superscript"/>
        </w:rPr>
        <w:t xml:space="preserve">i </w:t>
      </w:r>
      <w:r>
        <w:rPr>
          <w:sz w:val="20"/>
        </w:rPr>
        <w:t>lnscription — Association Mystique et Enchantement</w:t>
      </w:r>
    </w:p>
    <w:sectPr>
      <w:pgSz w:w="11900" w:h="16820" w:orient="portrait"/>
      <w:pgMar w:top="959" w:right="869" w:bottom="3313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modern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56067DCA">
      <w:start w:val="1"/>
      <w:numFmt w:val="upperRoman"/>
      <w:pStyle w:val="style1"/>
      <w:lvlText w:val="%1."/>
      <w:lvlJc w:val="left"/>
      <w:pPr>
        <w:ind w:left="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3490E140">
      <w:start w:val="1"/>
      <w:numFmt w:val="lowerLetter"/>
      <w:lvlText w:val="%2"/>
      <w:lvlJc w:val="left"/>
      <w:pPr>
        <w:ind w:left="108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1F8AA5E">
      <w:start w:val="1"/>
      <w:numFmt w:val="lowerRoman"/>
      <w:lvlText w:val="%3"/>
      <w:lvlJc w:val="left"/>
      <w:pPr>
        <w:ind w:left="180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0084D08">
      <w:start w:val="1"/>
      <w:numFmt w:val="decimal"/>
      <w:lvlText w:val="%4"/>
      <w:lvlJc w:val="left"/>
      <w:pPr>
        <w:ind w:left="252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F8ED41C">
      <w:start w:val="1"/>
      <w:numFmt w:val="lowerLetter"/>
      <w:lvlText w:val="%5"/>
      <w:lvlJc w:val="left"/>
      <w:pPr>
        <w:ind w:left="324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85AEC9E">
      <w:start w:val="1"/>
      <w:numFmt w:val="lowerRoman"/>
      <w:lvlText w:val="%6"/>
      <w:lvlJc w:val="left"/>
      <w:pPr>
        <w:ind w:left="396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F9CE6B4">
      <w:start w:val="1"/>
      <w:numFmt w:val="decimal"/>
      <w:lvlText w:val="%7"/>
      <w:lvlJc w:val="left"/>
      <w:pPr>
        <w:ind w:left="468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9A2A67E">
      <w:start w:val="1"/>
      <w:numFmt w:val="lowerLetter"/>
      <w:lvlText w:val="%8"/>
      <w:lvlJc w:val="left"/>
      <w:pPr>
        <w:ind w:left="540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374672C">
      <w:start w:val="1"/>
      <w:numFmt w:val="lowerRoman"/>
      <w:lvlText w:val="%9"/>
      <w:lvlJc w:val="left"/>
      <w:pPr>
        <w:ind w:left="6120"/>
      </w:pPr>
      <w:rPr>
        <w:rFonts w:ascii="Times New Roman" w:cs="Times New Roman" w:eastAsia="Times New Roman" w:hAnsi="Times New Roman"/>
        <w:b w:val="false"/>
        <w:i w:val="false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4"/>
        <w:szCs w:val="24"/>
        <w:lang w:val="fr-FR" w:bidi="ar-SA" w:eastAsia="fr-FR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lineRule="auto" w:line="259"/>
    </w:pPr>
    <w:rPr>
      <w:rFonts w:ascii="Times New Roman" w:cs="Times New Roman" w:eastAsia="Times New Roman" w:hAnsi="Times New Roman"/>
      <w:color w:val="000000"/>
      <w:sz w:val="22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numPr>
        <w:ilvl w:val="0"/>
        <w:numId w:val="1"/>
      </w:numPr>
      <w:spacing w:after="200" w:lineRule="auto" w:line="259"/>
      <w:ind w:left="10" w:hanging="10"/>
      <w:outlineLvl w:val="0"/>
    </w:pPr>
    <w:rPr>
      <w:rFonts w:ascii="Times New Roman" w:cs="Times New Roman" w:eastAsia="Times New Roman" w:hAnsi="Times New Roman"/>
      <w:color w:val="000000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next w:val="style4097"/>
    <w:link w:val="style1"/>
    <w:rPr>
      <w:rFonts w:ascii="Times New Roman" w:cs="Times New Roman" w:eastAsia="Times New Roman" w:hAnsi="Times New Roman"/>
      <w:color w:val="000000"/>
      <w:sz w:val="28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175</Words>
  <Pages>1</Pages>
  <Characters>994</Characters>
  <Application>WPS Office</Application>
  <DocSecurity>0</DocSecurity>
  <Paragraphs>36</Paragraphs>
  <ScaleCrop>false</ScaleCrop>
  <LinksUpToDate>false</LinksUpToDate>
  <CharactersWithSpaces>1149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2026-05-19T22:17:00Z</dcterms:created>
  <dc:creator>WPS Office</dc:creator>
  <lastModifiedBy>S punk</lastModifiedBy>
  <dcterms:modified xsi:type="dcterms:W3CDTF">2026-05-19T22:21:19Z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4c197426cc5b4d618211699ba768be6c</vt:lpwstr>
  </property>
</Properties>
</file>